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88"/>
        <w:gridCol w:w="2988"/>
        <w:gridCol w:w="2988"/>
        <w:gridCol w:w="2988"/>
        <w:gridCol w:w="2988"/>
        <w:gridCol w:w="2988"/>
        <w:gridCol w:w="2996"/>
      </w:tblGrid>
      <w:tr w:rsidR="00A66BE8" w:rsidRPr="009B3861" w14:paraId="14416B0F" w14:textId="77777777" w:rsidTr="00BD1A76">
        <w:trPr>
          <w:trHeight w:val="113"/>
        </w:trPr>
        <w:tc>
          <w:tcPr>
            <w:tcW w:w="714" w:type="pct"/>
            <w:shd w:val="clear" w:color="auto" w:fill="FF9933"/>
          </w:tcPr>
          <w:p w14:paraId="2867BC87" w14:textId="77777777" w:rsidR="00A66BE8" w:rsidRPr="009B3861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9B3861">
              <w:rPr>
                <w:rFonts w:cs="Arial"/>
                <w:b/>
                <w:sz w:val="22"/>
              </w:rPr>
              <w:t>TSC Category</w:t>
            </w:r>
          </w:p>
          <w:p w14:paraId="2E63DFBC" w14:textId="77777777" w:rsidR="00A517EE" w:rsidRPr="009B3861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9933"/>
          </w:tcPr>
          <w:p w14:paraId="488AEA0A" w14:textId="3F3044A9" w:rsidR="00A66BE8" w:rsidRPr="009B3861" w:rsidRDefault="00FE1086" w:rsidP="00890A1C">
            <w:pPr>
              <w:spacing w:line="276" w:lineRule="auto"/>
              <w:rPr>
                <w:rFonts w:cs="Arial"/>
                <w:sz w:val="22"/>
              </w:rPr>
            </w:pPr>
            <w:r w:rsidRPr="009B3861">
              <w:rPr>
                <w:rFonts w:cs="Arial"/>
                <w:sz w:val="22"/>
              </w:rPr>
              <w:t xml:space="preserve">Learning Design and Implementation </w:t>
            </w:r>
          </w:p>
        </w:tc>
      </w:tr>
      <w:tr w:rsidR="00A66BE8" w:rsidRPr="009B3861" w14:paraId="09A6B724" w14:textId="77777777" w:rsidTr="00BD1A76">
        <w:tc>
          <w:tcPr>
            <w:tcW w:w="714" w:type="pct"/>
            <w:shd w:val="clear" w:color="auto" w:fill="FFB469"/>
          </w:tcPr>
          <w:p w14:paraId="2EB854E5" w14:textId="77777777" w:rsidR="00A66BE8" w:rsidRPr="009B3861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9B3861">
              <w:rPr>
                <w:rFonts w:cs="Arial"/>
                <w:b/>
                <w:sz w:val="22"/>
              </w:rPr>
              <w:t>TSC</w:t>
            </w:r>
          </w:p>
          <w:p w14:paraId="2CB4E7BB" w14:textId="77777777" w:rsidR="00A517EE" w:rsidRPr="009B3861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B469"/>
          </w:tcPr>
          <w:p w14:paraId="332ABD23" w14:textId="0E8F5AFB" w:rsidR="00A66BE8" w:rsidRPr="009B3861" w:rsidRDefault="00270C89" w:rsidP="00890A1C">
            <w:pPr>
              <w:spacing w:line="276" w:lineRule="auto"/>
              <w:rPr>
                <w:rFonts w:cs="Arial"/>
                <w:sz w:val="22"/>
              </w:rPr>
            </w:pPr>
            <w:r w:rsidRPr="009B3861">
              <w:rPr>
                <w:rFonts w:cs="Arial"/>
                <w:sz w:val="22"/>
              </w:rPr>
              <w:t xml:space="preserve">Early Intervention </w:t>
            </w:r>
            <w:r w:rsidR="00FE1086" w:rsidRPr="009B3861">
              <w:rPr>
                <w:rFonts w:cs="Arial"/>
                <w:sz w:val="22"/>
              </w:rPr>
              <w:t>Curriculum Design</w:t>
            </w:r>
          </w:p>
        </w:tc>
      </w:tr>
      <w:tr w:rsidR="00A66BE8" w:rsidRPr="009B3861" w14:paraId="33406731" w14:textId="77777777" w:rsidTr="00BD1A76">
        <w:tc>
          <w:tcPr>
            <w:tcW w:w="714" w:type="pct"/>
            <w:shd w:val="clear" w:color="auto" w:fill="FFE48F"/>
          </w:tcPr>
          <w:p w14:paraId="709DA477" w14:textId="77777777" w:rsidR="00A66BE8" w:rsidRPr="009B3861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9B3861">
              <w:rPr>
                <w:rFonts w:cs="Arial"/>
                <w:b/>
                <w:sz w:val="22"/>
              </w:rPr>
              <w:t>TSC Description</w:t>
            </w:r>
          </w:p>
          <w:p w14:paraId="5BCCA83C" w14:textId="77777777" w:rsidR="00A517EE" w:rsidRPr="009B3861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E48F"/>
          </w:tcPr>
          <w:p w14:paraId="555EDC90" w14:textId="6E8DB19E" w:rsidR="00F712AC" w:rsidRPr="009B3861" w:rsidRDefault="00FE1086" w:rsidP="00890A1C">
            <w:pPr>
              <w:spacing w:line="276" w:lineRule="auto"/>
              <w:rPr>
                <w:rFonts w:cs="Arial"/>
                <w:sz w:val="22"/>
              </w:rPr>
            </w:pPr>
            <w:r w:rsidRPr="009B3861">
              <w:rPr>
                <w:rFonts w:cs="Arial"/>
                <w:sz w:val="22"/>
                <w:lang w:val="en-US"/>
              </w:rPr>
              <w:t xml:space="preserve">Design and implement </w:t>
            </w:r>
            <w:r w:rsidR="009C0CD2" w:rsidRPr="009B3861">
              <w:rPr>
                <w:rFonts w:cs="Arial"/>
                <w:sz w:val="22"/>
                <w:lang w:val="en-US"/>
              </w:rPr>
              <w:t>curriculum t</w:t>
            </w:r>
            <w:r w:rsidRPr="009B3861">
              <w:rPr>
                <w:rFonts w:cs="Arial"/>
                <w:sz w:val="22"/>
                <w:lang w:val="en-US"/>
              </w:rPr>
              <w:t>o cater the developmental needs of children</w:t>
            </w:r>
          </w:p>
        </w:tc>
      </w:tr>
      <w:tr w:rsidR="00A66BE8" w:rsidRPr="009B3861" w14:paraId="1893DFFB" w14:textId="77777777" w:rsidTr="00A66BE8">
        <w:tc>
          <w:tcPr>
            <w:tcW w:w="714" w:type="pct"/>
            <w:vMerge w:val="restart"/>
            <w:shd w:val="clear" w:color="auto" w:fill="D9D9D9" w:themeFill="background1" w:themeFillShade="D9"/>
          </w:tcPr>
          <w:p w14:paraId="48C38556" w14:textId="77777777" w:rsidR="00A66BE8" w:rsidRPr="009B3861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9B3861">
              <w:rPr>
                <w:rFonts w:cs="Arial"/>
                <w:b/>
                <w:sz w:val="22"/>
              </w:rPr>
              <w:t>TSC Proficiency</w:t>
            </w:r>
          </w:p>
        </w:tc>
        <w:tc>
          <w:tcPr>
            <w:tcW w:w="714" w:type="pct"/>
          </w:tcPr>
          <w:p w14:paraId="0FDF1979" w14:textId="77777777" w:rsidR="00A66BE8" w:rsidRPr="009B3861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9B3861">
              <w:rPr>
                <w:rFonts w:cs="Arial"/>
                <w:b/>
                <w:sz w:val="22"/>
              </w:rPr>
              <w:t>Level 1</w:t>
            </w:r>
          </w:p>
        </w:tc>
        <w:tc>
          <w:tcPr>
            <w:tcW w:w="714" w:type="pct"/>
          </w:tcPr>
          <w:p w14:paraId="7CE0F9A4" w14:textId="77777777" w:rsidR="00A66BE8" w:rsidRPr="009B3861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9B3861">
              <w:rPr>
                <w:rFonts w:cs="Arial"/>
                <w:b/>
                <w:sz w:val="22"/>
              </w:rPr>
              <w:t>Level 2</w:t>
            </w:r>
          </w:p>
        </w:tc>
        <w:tc>
          <w:tcPr>
            <w:tcW w:w="714" w:type="pct"/>
          </w:tcPr>
          <w:p w14:paraId="5DD5FBBE" w14:textId="77777777" w:rsidR="00A66BE8" w:rsidRPr="009B3861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9B3861">
              <w:rPr>
                <w:rFonts w:cs="Arial"/>
                <w:b/>
                <w:sz w:val="22"/>
              </w:rPr>
              <w:t>Level 3</w:t>
            </w:r>
          </w:p>
        </w:tc>
        <w:tc>
          <w:tcPr>
            <w:tcW w:w="714" w:type="pct"/>
          </w:tcPr>
          <w:p w14:paraId="752788E7" w14:textId="77777777" w:rsidR="00A66BE8" w:rsidRPr="009B3861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9B3861">
              <w:rPr>
                <w:rFonts w:cs="Arial"/>
                <w:b/>
                <w:sz w:val="22"/>
              </w:rPr>
              <w:t>Level 4</w:t>
            </w:r>
          </w:p>
        </w:tc>
        <w:tc>
          <w:tcPr>
            <w:tcW w:w="714" w:type="pct"/>
          </w:tcPr>
          <w:p w14:paraId="08BC00CE" w14:textId="77777777" w:rsidR="00A66BE8" w:rsidRPr="009B3861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9B3861">
              <w:rPr>
                <w:rFonts w:cs="Arial"/>
                <w:b/>
                <w:sz w:val="22"/>
              </w:rPr>
              <w:t>Level 5</w:t>
            </w:r>
          </w:p>
        </w:tc>
        <w:tc>
          <w:tcPr>
            <w:tcW w:w="716" w:type="pct"/>
          </w:tcPr>
          <w:p w14:paraId="2F778E1E" w14:textId="77777777" w:rsidR="00A66BE8" w:rsidRPr="009B3861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9B3861">
              <w:rPr>
                <w:rFonts w:cs="Arial"/>
                <w:b/>
                <w:sz w:val="22"/>
              </w:rPr>
              <w:t>Level 6</w:t>
            </w:r>
          </w:p>
        </w:tc>
      </w:tr>
      <w:tr w:rsidR="000A7CF3" w:rsidRPr="009B3861" w14:paraId="176C2680" w14:textId="77777777" w:rsidTr="00BD1A76">
        <w:tc>
          <w:tcPr>
            <w:tcW w:w="714" w:type="pct"/>
            <w:vMerge/>
            <w:shd w:val="clear" w:color="auto" w:fill="D9D9D9" w:themeFill="background1" w:themeFillShade="D9"/>
          </w:tcPr>
          <w:p w14:paraId="3609299E" w14:textId="77777777" w:rsidR="000A7CF3" w:rsidRPr="009B3861" w:rsidRDefault="000A7CF3" w:rsidP="000A7CF3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88E6A71" w14:textId="5EA66AD5" w:rsidR="000A7CF3" w:rsidRPr="009B3861" w:rsidRDefault="000A7CF3" w:rsidP="000A7CF3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2A9634F0" w14:textId="315D53CF" w:rsidR="000A7CF3" w:rsidRPr="009B3861" w:rsidRDefault="000A7CF3" w:rsidP="000A7CF3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</w:tcPr>
          <w:p w14:paraId="5F79A464" w14:textId="03B6B0CC" w:rsidR="000A7CF3" w:rsidRPr="009B3861" w:rsidRDefault="000A7CF3" w:rsidP="000A7CF3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C605DC">
              <w:t>ECC-CLD-3006-1.1</w:t>
            </w:r>
          </w:p>
        </w:tc>
        <w:tc>
          <w:tcPr>
            <w:tcW w:w="714" w:type="pct"/>
          </w:tcPr>
          <w:p w14:paraId="58A47BED" w14:textId="12A93CB5" w:rsidR="000A7CF3" w:rsidRPr="009B3861" w:rsidRDefault="000A7CF3" w:rsidP="000A7CF3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C605DC">
              <w:t>ECC-CLD-4006-1.1</w:t>
            </w:r>
          </w:p>
        </w:tc>
        <w:tc>
          <w:tcPr>
            <w:tcW w:w="714" w:type="pct"/>
          </w:tcPr>
          <w:p w14:paraId="393306A5" w14:textId="018AA0E2" w:rsidR="000A7CF3" w:rsidRPr="009B3861" w:rsidRDefault="000A7CF3" w:rsidP="000A7CF3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C605DC">
              <w:t>ECC-CLD-5006-1.1</w:t>
            </w:r>
          </w:p>
        </w:tc>
        <w:tc>
          <w:tcPr>
            <w:tcW w:w="716" w:type="pct"/>
          </w:tcPr>
          <w:p w14:paraId="7592AFB8" w14:textId="3E4AA943" w:rsidR="000A7CF3" w:rsidRPr="009B3861" w:rsidRDefault="000A7CF3" w:rsidP="000A7CF3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C605DC">
              <w:t>ECC-CLD-6006-1.1</w:t>
            </w:r>
          </w:p>
        </w:tc>
      </w:tr>
      <w:tr w:rsidR="00FE1086" w:rsidRPr="009B3861" w14:paraId="5E542B85" w14:textId="77777777" w:rsidTr="00BD1A76">
        <w:tc>
          <w:tcPr>
            <w:tcW w:w="714" w:type="pct"/>
            <w:vMerge/>
            <w:shd w:val="clear" w:color="auto" w:fill="D9D9D9" w:themeFill="background1" w:themeFillShade="D9"/>
          </w:tcPr>
          <w:p w14:paraId="7C0453CE" w14:textId="77777777" w:rsidR="00FE1086" w:rsidRPr="009B3861" w:rsidRDefault="00FE1086" w:rsidP="00FE1086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4D100BCF" w14:textId="0862435A" w:rsidR="00FE1086" w:rsidRPr="009B3861" w:rsidRDefault="00FE1086" w:rsidP="00FE1086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7BA1D558" w14:textId="7F44AB08" w:rsidR="00FE1086" w:rsidRPr="009B3861" w:rsidRDefault="00FE1086" w:rsidP="00FE1086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0A82864F" w14:textId="6FA73B82" w:rsidR="00855A31" w:rsidRPr="008B6465" w:rsidRDefault="003952EF" w:rsidP="00FE1086">
            <w:pPr>
              <w:spacing w:line="276" w:lineRule="auto"/>
              <w:rPr>
                <w:rFonts w:cs="Arial"/>
                <w:sz w:val="22"/>
                <w:highlight w:val="yellow"/>
              </w:rPr>
            </w:pPr>
            <w:r w:rsidRPr="00BD1A76">
              <w:rPr>
                <w:rFonts w:cs="Arial"/>
                <w:sz w:val="22"/>
              </w:rPr>
              <w:t>Develop</w:t>
            </w:r>
            <w:r w:rsidR="00F065A2" w:rsidRPr="00BD1A76">
              <w:rPr>
                <w:rFonts w:cs="Arial"/>
                <w:sz w:val="22"/>
              </w:rPr>
              <w:t xml:space="preserve"> </w:t>
            </w:r>
            <w:r w:rsidR="00855A31" w:rsidRPr="00BD1A76">
              <w:rPr>
                <w:rFonts w:cs="Arial"/>
                <w:sz w:val="22"/>
              </w:rPr>
              <w:t>activities and lesson</w:t>
            </w:r>
            <w:r w:rsidR="00F0202B" w:rsidRPr="00BD1A76">
              <w:rPr>
                <w:rFonts w:cs="Arial"/>
                <w:sz w:val="22"/>
              </w:rPr>
              <w:t>s</w:t>
            </w:r>
            <w:r w:rsidR="00855A31" w:rsidRPr="00BD1A76">
              <w:rPr>
                <w:rFonts w:cs="Arial"/>
                <w:sz w:val="22"/>
              </w:rPr>
              <w:t xml:space="preserve"> </w:t>
            </w:r>
            <w:r w:rsidR="00F065A2" w:rsidRPr="00BD1A76">
              <w:rPr>
                <w:rFonts w:cs="Arial"/>
                <w:sz w:val="22"/>
              </w:rPr>
              <w:t xml:space="preserve">to be implemented </w:t>
            </w:r>
            <w:r w:rsidR="00855A31" w:rsidRPr="00BD1A76">
              <w:rPr>
                <w:rFonts w:cs="Arial"/>
                <w:sz w:val="22"/>
              </w:rPr>
              <w:t xml:space="preserve">according to </w:t>
            </w:r>
            <w:r w:rsidR="00183E42">
              <w:rPr>
                <w:rFonts w:cs="Arial"/>
                <w:sz w:val="22"/>
              </w:rPr>
              <w:t>C</w:t>
            </w:r>
            <w:r w:rsidR="00855A31" w:rsidRPr="00BD1A76">
              <w:rPr>
                <w:rFonts w:cs="Arial"/>
                <w:sz w:val="22"/>
              </w:rPr>
              <w:t>entre’s curriculum framework and guiding principles</w:t>
            </w:r>
          </w:p>
        </w:tc>
        <w:tc>
          <w:tcPr>
            <w:tcW w:w="714" w:type="pct"/>
            <w:shd w:val="clear" w:color="auto" w:fill="auto"/>
          </w:tcPr>
          <w:p w14:paraId="4C67498F" w14:textId="59AFD37F" w:rsidR="00FE1086" w:rsidRPr="008B6465" w:rsidRDefault="003952EF" w:rsidP="00FE1086">
            <w:pPr>
              <w:spacing w:line="276" w:lineRule="auto"/>
              <w:rPr>
                <w:rFonts w:cs="Arial"/>
                <w:sz w:val="22"/>
                <w:highlight w:val="yellow"/>
              </w:rPr>
            </w:pPr>
            <w:r w:rsidRPr="00BD1A76">
              <w:rPr>
                <w:rFonts w:cs="Arial"/>
                <w:sz w:val="22"/>
              </w:rPr>
              <w:t xml:space="preserve">Review </w:t>
            </w:r>
            <w:r w:rsidR="00B3396C" w:rsidRPr="00BD1A76">
              <w:rPr>
                <w:rFonts w:cs="Arial"/>
                <w:sz w:val="22"/>
              </w:rPr>
              <w:t>lesson plan</w:t>
            </w:r>
            <w:r w:rsidR="00183E42" w:rsidRPr="00BD1A76">
              <w:rPr>
                <w:rFonts w:cs="Arial"/>
                <w:sz w:val="22"/>
              </w:rPr>
              <w:t>s while</w:t>
            </w:r>
            <w:r w:rsidR="00B3396C" w:rsidRPr="00BD1A76">
              <w:rPr>
                <w:rFonts w:cs="Arial"/>
                <w:sz w:val="22"/>
              </w:rPr>
              <w:t xml:space="preserve"> analys</w:t>
            </w:r>
            <w:r w:rsidR="00183E42" w:rsidRPr="00BD1A76">
              <w:rPr>
                <w:rFonts w:cs="Arial"/>
                <w:sz w:val="22"/>
              </w:rPr>
              <w:t>ing</w:t>
            </w:r>
            <w:r w:rsidR="00B3396C" w:rsidRPr="00BD1A76">
              <w:rPr>
                <w:rFonts w:cs="Arial"/>
                <w:sz w:val="22"/>
              </w:rPr>
              <w:t xml:space="preserve"> the range of factors and principles that influence learning and design</w:t>
            </w:r>
          </w:p>
        </w:tc>
        <w:tc>
          <w:tcPr>
            <w:tcW w:w="714" w:type="pct"/>
            <w:shd w:val="clear" w:color="auto" w:fill="auto"/>
          </w:tcPr>
          <w:p w14:paraId="317DCA04" w14:textId="0125DC40" w:rsidR="00FE1086" w:rsidRPr="00BD1A76" w:rsidRDefault="003952EF" w:rsidP="00FE1086">
            <w:pPr>
              <w:spacing w:line="276" w:lineRule="auto"/>
              <w:rPr>
                <w:rFonts w:cs="Arial"/>
                <w:sz w:val="22"/>
              </w:rPr>
            </w:pPr>
            <w:r w:rsidRPr="00BD1A76">
              <w:rPr>
                <w:rFonts w:cs="Arial"/>
                <w:sz w:val="22"/>
              </w:rPr>
              <w:t xml:space="preserve">Develop </w:t>
            </w:r>
            <w:r w:rsidR="00183E42">
              <w:rPr>
                <w:rFonts w:cs="Arial"/>
                <w:sz w:val="22"/>
              </w:rPr>
              <w:t>C</w:t>
            </w:r>
            <w:r w:rsidR="005902D0" w:rsidRPr="00BD1A76">
              <w:rPr>
                <w:rFonts w:cs="Arial"/>
                <w:sz w:val="22"/>
              </w:rPr>
              <w:t xml:space="preserve">entre’s curricula to latest </w:t>
            </w:r>
            <w:r w:rsidR="00FC2600" w:rsidRPr="00BD1A76">
              <w:rPr>
                <w:rFonts w:cs="Arial"/>
                <w:sz w:val="22"/>
              </w:rPr>
              <w:t>frameworks</w:t>
            </w:r>
            <w:r w:rsidR="005902D0" w:rsidRPr="00BD1A76">
              <w:rPr>
                <w:rFonts w:cs="Arial"/>
                <w:sz w:val="22"/>
              </w:rPr>
              <w:t>, trends and practices</w:t>
            </w:r>
          </w:p>
        </w:tc>
        <w:tc>
          <w:tcPr>
            <w:tcW w:w="716" w:type="pct"/>
            <w:shd w:val="clear" w:color="auto" w:fill="auto"/>
          </w:tcPr>
          <w:p w14:paraId="41BBD7D7" w14:textId="641833B6" w:rsidR="00FE1086" w:rsidRPr="00BD1A76" w:rsidRDefault="00FE1086" w:rsidP="00FE1086">
            <w:pPr>
              <w:spacing w:line="276" w:lineRule="auto"/>
              <w:rPr>
                <w:rFonts w:cs="Arial"/>
                <w:sz w:val="22"/>
              </w:rPr>
            </w:pPr>
            <w:r w:rsidRPr="00592965">
              <w:rPr>
                <w:rFonts w:cs="Arial"/>
                <w:sz w:val="22"/>
              </w:rPr>
              <w:t xml:space="preserve">Lead the enhancements of curricula development and design </w:t>
            </w:r>
            <w:r w:rsidR="00823E88">
              <w:rPr>
                <w:rFonts w:cs="Arial"/>
                <w:sz w:val="22"/>
              </w:rPr>
              <w:t>by</w:t>
            </w:r>
            <w:r w:rsidR="00823E88" w:rsidRPr="00592965">
              <w:rPr>
                <w:rFonts w:cs="Arial"/>
                <w:sz w:val="22"/>
              </w:rPr>
              <w:t xml:space="preserve"> </w:t>
            </w:r>
            <w:r w:rsidRPr="00592965">
              <w:rPr>
                <w:rFonts w:cs="Arial"/>
                <w:sz w:val="22"/>
              </w:rPr>
              <w:t>review</w:t>
            </w:r>
            <w:r w:rsidR="00823E88">
              <w:rPr>
                <w:rFonts w:cs="Arial"/>
                <w:sz w:val="22"/>
              </w:rPr>
              <w:t>ing</w:t>
            </w:r>
            <w:r w:rsidRPr="00592965">
              <w:rPr>
                <w:rFonts w:cs="Arial"/>
                <w:sz w:val="22"/>
              </w:rPr>
              <w:t xml:space="preserve"> the curricula developed to latest </w:t>
            </w:r>
            <w:r w:rsidR="00FC2600" w:rsidRPr="00592965">
              <w:rPr>
                <w:rFonts w:cs="Arial"/>
                <w:sz w:val="22"/>
              </w:rPr>
              <w:t>frameworks</w:t>
            </w:r>
            <w:r w:rsidRPr="00592965">
              <w:rPr>
                <w:rFonts w:cs="Arial"/>
                <w:sz w:val="22"/>
              </w:rPr>
              <w:t>, trends and practices</w:t>
            </w:r>
          </w:p>
        </w:tc>
      </w:tr>
      <w:tr w:rsidR="00FE1086" w:rsidRPr="009B3861" w14:paraId="33C232AF" w14:textId="77777777" w:rsidTr="00BD1A76">
        <w:tc>
          <w:tcPr>
            <w:tcW w:w="714" w:type="pct"/>
            <w:shd w:val="clear" w:color="auto" w:fill="D9D9D9" w:themeFill="background1" w:themeFillShade="D9"/>
          </w:tcPr>
          <w:p w14:paraId="5E16740B" w14:textId="77777777" w:rsidR="00FE1086" w:rsidRPr="009B3861" w:rsidRDefault="00FE1086" w:rsidP="00FE1086">
            <w:pPr>
              <w:spacing w:line="276" w:lineRule="auto"/>
              <w:rPr>
                <w:rFonts w:cs="Arial"/>
                <w:b/>
                <w:sz w:val="22"/>
              </w:rPr>
            </w:pPr>
            <w:r w:rsidRPr="009B3861">
              <w:rPr>
                <w:rFonts w:cs="Arial"/>
                <w:b/>
                <w:sz w:val="22"/>
              </w:rPr>
              <w:t>Knowledge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0F75D725" w14:textId="77777777" w:rsidR="00FE1086" w:rsidRDefault="00FE1086" w:rsidP="00FE1086">
            <w:pPr>
              <w:pStyle w:val="ListParagraph"/>
              <w:spacing w:line="276" w:lineRule="auto"/>
              <w:ind w:left="360"/>
              <w:rPr>
                <w:rFonts w:cs="Arial"/>
                <w:sz w:val="22"/>
              </w:rPr>
            </w:pPr>
          </w:p>
          <w:p w14:paraId="341CC8D6" w14:textId="77777777" w:rsidR="00C22044" w:rsidRPr="008B6465" w:rsidRDefault="00C22044" w:rsidP="008B6465"/>
          <w:p w14:paraId="03F9F673" w14:textId="77777777" w:rsidR="00C22044" w:rsidRPr="008B6465" w:rsidRDefault="00C22044" w:rsidP="008B6465"/>
          <w:p w14:paraId="17E3A439" w14:textId="77777777" w:rsidR="00C22044" w:rsidRPr="008B6465" w:rsidRDefault="00C22044" w:rsidP="008B6465"/>
          <w:p w14:paraId="47E8DA12" w14:textId="77777777" w:rsidR="00C22044" w:rsidRPr="008B6465" w:rsidRDefault="00C22044" w:rsidP="008B6465"/>
          <w:p w14:paraId="45F4C264" w14:textId="77777777" w:rsidR="00C22044" w:rsidRPr="008B6465" w:rsidRDefault="00C22044" w:rsidP="008B6465"/>
          <w:p w14:paraId="7243AB58" w14:textId="77777777" w:rsidR="00C22044" w:rsidRPr="008B6465" w:rsidRDefault="00C22044" w:rsidP="008B6465"/>
          <w:p w14:paraId="17E91ECE" w14:textId="77777777" w:rsidR="00C22044" w:rsidRPr="008B6465" w:rsidRDefault="00C22044" w:rsidP="008B6465"/>
          <w:p w14:paraId="34238E1B" w14:textId="77777777" w:rsidR="00C22044" w:rsidRPr="008B6465" w:rsidRDefault="00C22044" w:rsidP="008B6465"/>
          <w:p w14:paraId="14AB399C" w14:textId="77777777" w:rsidR="00C22044" w:rsidRPr="008B6465" w:rsidRDefault="00C22044" w:rsidP="008B6465"/>
          <w:p w14:paraId="7BE43166" w14:textId="77777777" w:rsidR="00C22044" w:rsidRPr="008B6465" w:rsidRDefault="00C22044" w:rsidP="008B6465"/>
          <w:p w14:paraId="71183B59" w14:textId="77777777" w:rsidR="00C22044" w:rsidRPr="008B6465" w:rsidRDefault="00C22044" w:rsidP="008B6465"/>
          <w:p w14:paraId="10DDEC97" w14:textId="77777777" w:rsidR="00C22044" w:rsidRPr="008B6465" w:rsidRDefault="00C22044" w:rsidP="008B6465"/>
          <w:p w14:paraId="5E3D85EC" w14:textId="77777777" w:rsidR="00C22044" w:rsidRPr="008B6465" w:rsidRDefault="00C22044" w:rsidP="008B6465"/>
          <w:p w14:paraId="48F319B4" w14:textId="77777777" w:rsidR="00C22044" w:rsidRPr="008B6465" w:rsidRDefault="00C22044" w:rsidP="008B6465"/>
          <w:p w14:paraId="486F79E6" w14:textId="77777777" w:rsidR="00C22044" w:rsidRPr="008B6465" w:rsidRDefault="00C22044" w:rsidP="008B6465"/>
          <w:p w14:paraId="75DC8EF6" w14:textId="77777777" w:rsidR="00C22044" w:rsidRPr="008B6465" w:rsidRDefault="00C22044" w:rsidP="008B6465"/>
          <w:p w14:paraId="33578210" w14:textId="77777777" w:rsidR="00C22044" w:rsidRPr="008B6465" w:rsidRDefault="00C22044" w:rsidP="008B6465"/>
          <w:p w14:paraId="1BFAEA5E" w14:textId="77777777" w:rsidR="00C22044" w:rsidRPr="008B6465" w:rsidRDefault="00C22044" w:rsidP="008B6465"/>
          <w:p w14:paraId="3D734887" w14:textId="77777777" w:rsidR="00C22044" w:rsidRPr="008B6465" w:rsidRDefault="00C22044" w:rsidP="008B6465"/>
          <w:p w14:paraId="70163B75" w14:textId="77777777" w:rsidR="00C22044" w:rsidRPr="008B6465" w:rsidRDefault="00C22044" w:rsidP="008B6465"/>
          <w:p w14:paraId="69763A56" w14:textId="77777777" w:rsidR="00C22044" w:rsidRPr="008B6465" w:rsidRDefault="00C22044" w:rsidP="008B6465"/>
          <w:p w14:paraId="22D24228" w14:textId="77777777" w:rsidR="00C22044" w:rsidRPr="008B6465" w:rsidRDefault="00C22044" w:rsidP="008B6465"/>
          <w:p w14:paraId="085B4BA9" w14:textId="77777777" w:rsidR="00C22044" w:rsidRPr="008B6465" w:rsidRDefault="00C22044" w:rsidP="008B6465"/>
          <w:p w14:paraId="0673DEC2" w14:textId="77777777" w:rsidR="00C22044" w:rsidRPr="008B6465" w:rsidRDefault="00C22044" w:rsidP="008B6465"/>
          <w:p w14:paraId="6B727630" w14:textId="77777777" w:rsidR="00C22044" w:rsidRPr="008B6465" w:rsidRDefault="00C22044" w:rsidP="008B6465"/>
          <w:p w14:paraId="574DE8E1" w14:textId="77777777" w:rsidR="00C22044" w:rsidRPr="008B6465" w:rsidRDefault="00C22044" w:rsidP="008B6465"/>
          <w:p w14:paraId="0C90F9BE" w14:textId="77777777" w:rsidR="00C22044" w:rsidRPr="008B6465" w:rsidRDefault="00C22044" w:rsidP="008B6465"/>
          <w:p w14:paraId="4487432D" w14:textId="77777777" w:rsidR="00C22044" w:rsidRPr="008B6465" w:rsidRDefault="00C22044" w:rsidP="008B6465"/>
          <w:p w14:paraId="03B45BDC" w14:textId="77777777" w:rsidR="00C22044" w:rsidRDefault="00C22044" w:rsidP="00C22044">
            <w:pPr>
              <w:rPr>
                <w:rFonts w:cs="Arial"/>
                <w:sz w:val="22"/>
              </w:rPr>
            </w:pPr>
          </w:p>
          <w:p w14:paraId="1E6EA4F6" w14:textId="1428FE66" w:rsidR="00C22044" w:rsidRPr="008B6465" w:rsidRDefault="00C22044" w:rsidP="008B6465">
            <w:pPr>
              <w:jc w:val="center"/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5BB387A" w14:textId="3FDD1317" w:rsidR="00FE1086" w:rsidRPr="009B3861" w:rsidRDefault="00FE1086" w:rsidP="00FE1086">
            <w:pPr>
              <w:pStyle w:val="ListParagraph"/>
              <w:spacing w:line="276" w:lineRule="auto"/>
              <w:ind w:left="360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5EDF3D64" w14:textId="02DEE3BD" w:rsidR="00E2088E" w:rsidRPr="00B022EA" w:rsidRDefault="00E2088E" w:rsidP="00E2088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 w:rsidRPr="00B022EA">
              <w:rPr>
                <w:rFonts w:cs="Arial"/>
                <w:sz w:val="22"/>
              </w:rPr>
              <w:t xml:space="preserve">Objectives of </w:t>
            </w:r>
            <w:r w:rsidR="00183E42">
              <w:rPr>
                <w:rFonts w:cs="Arial"/>
                <w:sz w:val="22"/>
              </w:rPr>
              <w:t>C</w:t>
            </w:r>
            <w:r w:rsidRPr="00B022EA">
              <w:rPr>
                <w:rFonts w:cs="Arial"/>
                <w:sz w:val="22"/>
              </w:rPr>
              <w:t>entre’s curricula and programmes</w:t>
            </w:r>
          </w:p>
          <w:p w14:paraId="4BE7BBE3" w14:textId="326BE00C" w:rsidR="00E2088E" w:rsidRPr="00B022EA" w:rsidRDefault="00293140" w:rsidP="00E2088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 w:rsidRPr="00B022EA">
              <w:rPr>
                <w:rFonts w:cs="Arial"/>
                <w:sz w:val="22"/>
              </w:rPr>
              <w:t xml:space="preserve">Methods of effective </w:t>
            </w:r>
            <w:r w:rsidR="00E2088E" w:rsidRPr="00B022EA">
              <w:rPr>
                <w:rFonts w:cs="Arial"/>
                <w:sz w:val="22"/>
              </w:rPr>
              <w:t xml:space="preserve">interactions </w:t>
            </w:r>
            <w:r w:rsidRPr="00B022EA">
              <w:rPr>
                <w:rFonts w:cs="Arial"/>
                <w:sz w:val="22"/>
              </w:rPr>
              <w:t>with</w:t>
            </w:r>
            <w:r w:rsidR="00E2088E" w:rsidRPr="00B022EA">
              <w:rPr>
                <w:rFonts w:cs="Arial"/>
                <w:sz w:val="22"/>
              </w:rPr>
              <w:t xml:space="preserve"> children</w:t>
            </w:r>
            <w:r w:rsidR="00200ECD" w:rsidRPr="00B022EA">
              <w:rPr>
                <w:rFonts w:cs="Arial"/>
                <w:sz w:val="22"/>
              </w:rPr>
              <w:t xml:space="preserve"> with developmental needs</w:t>
            </w:r>
            <w:r w:rsidR="00E2088E" w:rsidRPr="00B022EA">
              <w:rPr>
                <w:rFonts w:cs="Arial"/>
                <w:sz w:val="22"/>
              </w:rPr>
              <w:t xml:space="preserve"> </w:t>
            </w:r>
          </w:p>
          <w:p w14:paraId="141FDFAA" w14:textId="77777777" w:rsidR="00E2088E" w:rsidRPr="00B022EA" w:rsidRDefault="00E2088E" w:rsidP="00E2088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 w:rsidRPr="00B022EA">
              <w:rPr>
                <w:rFonts w:cs="Arial"/>
                <w:sz w:val="22"/>
              </w:rPr>
              <w:t xml:space="preserve">Various ways children demonstrate learning </w:t>
            </w:r>
          </w:p>
          <w:p w14:paraId="25D43B53" w14:textId="77777777" w:rsidR="00E2088E" w:rsidRPr="00B022EA" w:rsidRDefault="00E2088E" w:rsidP="00E2088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 w:rsidRPr="00B022EA">
              <w:rPr>
                <w:rFonts w:cs="Arial"/>
                <w:sz w:val="22"/>
              </w:rPr>
              <w:t xml:space="preserve">Child’s reception towards external environment </w:t>
            </w:r>
          </w:p>
          <w:p w14:paraId="4C0B3A76" w14:textId="395811B4" w:rsidR="001F46BB" w:rsidRPr="003952EF" w:rsidRDefault="001F46BB" w:rsidP="001F46B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 w:rsidRPr="00902985">
              <w:rPr>
                <w:rFonts w:cs="Arial"/>
                <w:sz w:val="22"/>
              </w:rPr>
              <w:t xml:space="preserve">Strategies to individualise and embed </w:t>
            </w:r>
            <w:r w:rsidR="00D35E1D" w:rsidRPr="001C5358">
              <w:rPr>
                <w:rFonts w:cs="Arial"/>
                <w:sz w:val="22"/>
              </w:rPr>
              <w:t>Individualised Educational Plan (IEP)</w:t>
            </w:r>
            <w:r w:rsidR="00D35E1D">
              <w:rPr>
                <w:rFonts w:cs="Arial"/>
                <w:sz w:val="22"/>
              </w:rPr>
              <w:t xml:space="preserve"> </w:t>
            </w:r>
            <w:r w:rsidRPr="00902985">
              <w:rPr>
                <w:rFonts w:cs="Arial"/>
                <w:sz w:val="22"/>
              </w:rPr>
              <w:t xml:space="preserve">goals within lesson </w:t>
            </w:r>
            <w:r w:rsidRPr="003952EF">
              <w:rPr>
                <w:rFonts w:cs="Arial"/>
                <w:sz w:val="22"/>
              </w:rPr>
              <w:t>and activity plans</w:t>
            </w:r>
          </w:p>
          <w:p w14:paraId="46003CFB" w14:textId="6D896056" w:rsidR="00293140" w:rsidRPr="003952EF" w:rsidRDefault="00293140" w:rsidP="00293140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2"/>
              </w:rPr>
            </w:pPr>
            <w:r w:rsidRPr="003952EF">
              <w:rPr>
                <w:rFonts w:cs="Arial"/>
                <w:sz w:val="22"/>
              </w:rPr>
              <w:t xml:space="preserve">Relevant national and customised curriculum frameworks </w:t>
            </w:r>
          </w:p>
          <w:p w14:paraId="1230529C" w14:textId="77777777" w:rsidR="00293140" w:rsidRPr="003952EF" w:rsidRDefault="00293140" w:rsidP="00293140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2"/>
              </w:rPr>
            </w:pPr>
            <w:r w:rsidRPr="003952EF">
              <w:rPr>
                <w:rFonts w:cs="Arial"/>
                <w:sz w:val="22"/>
              </w:rPr>
              <w:t>Core learning domains for children with developmental needs</w:t>
            </w:r>
          </w:p>
          <w:p w14:paraId="196E64E5" w14:textId="77777777" w:rsidR="00293140" w:rsidRPr="003952EF" w:rsidRDefault="00293140" w:rsidP="00293140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 w:rsidRPr="003952EF">
              <w:rPr>
                <w:rFonts w:cs="Arial"/>
                <w:sz w:val="22"/>
              </w:rPr>
              <w:t xml:space="preserve">Links between curriculum, pedagogy, assessment and programme evaluation </w:t>
            </w:r>
          </w:p>
          <w:p w14:paraId="55BFC8F1" w14:textId="3F124902" w:rsidR="00FE1086" w:rsidRPr="00BD1A76" w:rsidRDefault="00FE1086" w:rsidP="00BD1A76">
            <w:pPr>
              <w:spacing w:line="276" w:lineRule="auto"/>
              <w:rPr>
                <w:rFonts w:cs="Arial"/>
                <w:sz w:val="22"/>
                <w:highlight w:val="yellow"/>
              </w:rPr>
            </w:pPr>
          </w:p>
        </w:tc>
        <w:tc>
          <w:tcPr>
            <w:tcW w:w="714" w:type="pct"/>
          </w:tcPr>
          <w:p w14:paraId="36160B34" w14:textId="77777777" w:rsidR="00E2088E" w:rsidRPr="009B3861" w:rsidRDefault="00E2088E" w:rsidP="00E2088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 w:rsidRPr="009B3861">
              <w:rPr>
                <w:rFonts w:cs="Arial"/>
                <w:sz w:val="22"/>
              </w:rPr>
              <w:t>Learning styles and developmental needs of children in the classroom</w:t>
            </w:r>
          </w:p>
          <w:p w14:paraId="06B8A622" w14:textId="4F178AE0" w:rsidR="00E2088E" w:rsidRPr="009B3861" w:rsidRDefault="00293140" w:rsidP="00E2088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 w:rsidRPr="009B3861">
              <w:rPr>
                <w:rFonts w:cs="Arial"/>
                <w:sz w:val="22"/>
              </w:rPr>
              <w:t>Methods to</w:t>
            </w:r>
            <w:r w:rsidR="00E2088E" w:rsidRPr="009B3861">
              <w:rPr>
                <w:rFonts w:cs="Arial"/>
                <w:sz w:val="22"/>
              </w:rPr>
              <w:t xml:space="preserve"> implement a curriculum effectively</w:t>
            </w:r>
          </w:p>
          <w:p w14:paraId="4BE7F9D5" w14:textId="2CBA3C40" w:rsidR="00C25547" w:rsidRPr="009B3861" w:rsidRDefault="00C25547" w:rsidP="00C2554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 w:rsidRPr="00902985">
              <w:rPr>
                <w:rFonts w:cs="Arial"/>
                <w:sz w:val="22"/>
              </w:rPr>
              <w:t>Guiding principles to develop, customise and implement lesson and activity plans</w:t>
            </w:r>
          </w:p>
          <w:p w14:paraId="286A9283" w14:textId="7FA623D6" w:rsidR="00C25547" w:rsidRPr="009B3861" w:rsidRDefault="00C25547" w:rsidP="00C2554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 w:rsidRPr="00902985">
              <w:rPr>
                <w:rFonts w:cs="Arial"/>
                <w:sz w:val="22"/>
              </w:rPr>
              <w:t xml:space="preserve">Range of teaching and learning approaches </w:t>
            </w:r>
          </w:p>
          <w:p w14:paraId="48EA4BC4" w14:textId="77777777" w:rsidR="00C25547" w:rsidRDefault="00C25547" w:rsidP="00C2554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 w:rsidRPr="00902985">
              <w:rPr>
                <w:rFonts w:cs="Arial"/>
                <w:sz w:val="22"/>
              </w:rPr>
              <w:t>Strategies to customise teaching and learning approaches to cater to the diverse needs of children</w:t>
            </w:r>
          </w:p>
          <w:p w14:paraId="65FE5F4C" w14:textId="667A4286" w:rsidR="003952EF" w:rsidRPr="002340ED" w:rsidRDefault="003952EF" w:rsidP="003952EF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 w:rsidRPr="003952EF">
              <w:rPr>
                <w:rFonts w:cs="Arial"/>
                <w:sz w:val="22"/>
              </w:rPr>
              <w:t>Guiding principles to develop curricula and programmes</w:t>
            </w:r>
          </w:p>
        </w:tc>
        <w:tc>
          <w:tcPr>
            <w:tcW w:w="714" w:type="pct"/>
          </w:tcPr>
          <w:p w14:paraId="21EE1498" w14:textId="77777777" w:rsidR="007C4EE7" w:rsidRPr="009B3861" w:rsidRDefault="007C4EE7" w:rsidP="007C4EE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 w:rsidRPr="003952EF">
              <w:rPr>
                <w:rFonts w:cs="Arial"/>
                <w:sz w:val="22"/>
              </w:rPr>
              <w:t>Approaches to</w:t>
            </w:r>
            <w:r w:rsidRPr="009B3861">
              <w:rPr>
                <w:rFonts w:cs="Arial"/>
                <w:sz w:val="22"/>
              </w:rPr>
              <w:t xml:space="preserve"> curriculum design </w:t>
            </w:r>
          </w:p>
          <w:p w14:paraId="4598E129" w14:textId="77777777" w:rsidR="007C4EE7" w:rsidRPr="009B3861" w:rsidRDefault="007C4EE7" w:rsidP="007C4EE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 w:rsidRPr="009B3861">
              <w:rPr>
                <w:rFonts w:cs="Arial"/>
                <w:sz w:val="22"/>
              </w:rPr>
              <w:t>Factors to consider in selecting appropriate pedagogy and adapting curricula and programmes</w:t>
            </w:r>
          </w:p>
          <w:p w14:paraId="27DEE212" w14:textId="4E41FA5D" w:rsidR="007C4EE7" w:rsidRPr="00BD1A76" w:rsidRDefault="007C4EE7" w:rsidP="00BD1A76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 w:rsidRPr="009B3861">
              <w:rPr>
                <w:rFonts w:cs="Arial"/>
                <w:sz w:val="22"/>
              </w:rPr>
              <w:t>Process of designing and implementing a curriculum that builds the foundation for children to achieve the desired outcomes and vision</w:t>
            </w:r>
          </w:p>
        </w:tc>
        <w:tc>
          <w:tcPr>
            <w:tcW w:w="716" w:type="pct"/>
            <w:shd w:val="clear" w:color="auto" w:fill="auto"/>
          </w:tcPr>
          <w:p w14:paraId="011AA929" w14:textId="6CB3C7AF" w:rsidR="007C4EE7" w:rsidRPr="00902985" w:rsidRDefault="007C4EE7" w:rsidP="007C4EE7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cs="Arial"/>
                <w:sz w:val="22"/>
              </w:rPr>
            </w:pPr>
            <w:r w:rsidRPr="00902985">
              <w:rPr>
                <w:rFonts w:cs="Arial"/>
                <w:sz w:val="22"/>
              </w:rPr>
              <w:t>Underlying principles of successful implementation of quality teaching and learning approaches for children with developmental needs</w:t>
            </w:r>
          </w:p>
          <w:p w14:paraId="245D1C56" w14:textId="27E07AD3" w:rsidR="00C25547" w:rsidRPr="005A5A95" w:rsidRDefault="007C4EE7" w:rsidP="007C4EE7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cs="Arial"/>
                <w:sz w:val="22"/>
              </w:rPr>
            </w:pPr>
            <w:r w:rsidRPr="005A5A95">
              <w:rPr>
                <w:rFonts w:cs="Arial"/>
                <w:sz w:val="22"/>
              </w:rPr>
              <w:t>Current research and key trends in practices</w:t>
            </w:r>
            <w:r w:rsidR="00C25547" w:rsidRPr="005A5A95">
              <w:rPr>
                <w:rFonts w:cs="Arial"/>
                <w:sz w:val="22"/>
              </w:rPr>
              <w:t xml:space="preserve"> related to children with developmental needs </w:t>
            </w:r>
          </w:p>
          <w:p w14:paraId="5919A846" w14:textId="7C0D46AC" w:rsidR="007C4EE7" w:rsidRPr="005819EC" w:rsidRDefault="007C4EE7" w:rsidP="007C4EE7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cs="Arial"/>
                <w:sz w:val="22"/>
              </w:rPr>
            </w:pPr>
            <w:r w:rsidRPr="001E0C28">
              <w:rPr>
                <w:rFonts w:cs="Arial"/>
                <w:sz w:val="22"/>
              </w:rPr>
              <w:t xml:space="preserve">Professional learning platforms and knowledge sharing forums </w:t>
            </w:r>
          </w:p>
          <w:p w14:paraId="2C938E2E" w14:textId="542E928F" w:rsidR="00FE1086" w:rsidRPr="009B3861" w:rsidRDefault="007C4EE7" w:rsidP="007C4EE7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cs="Arial"/>
                <w:sz w:val="22"/>
              </w:rPr>
            </w:pPr>
            <w:r w:rsidRPr="005819EC">
              <w:rPr>
                <w:rFonts w:cs="Arial"/>
                <w:sz w:val="22"/>
              </w:rPr>
              <w:t xml:space="preserve">Strategies to build networks and collaborations with other </w:t>
            </w:r>
            <w:r w:rsidR="00183E42">
              <w:rPr>
                <w:rFonts w:cs="Arial"/>
                <w:sz w:val="22"/>
              </w:rPr>
              <w:t>C</w:t>
            </w:r>
            <w:r w:rsidRPr="005819EC">
              <w:rPr>
                <w:rFonts w:cs="Arial"/>
                <w:sz w:val="22"/>
              </w:rPr>
              <w:t>entres or professionals</w:t>
            </w:r>
          </w:p>
        </w:tc>
      </w:tr>
      <w:tr w:rsidR="00FE1086" w:rsidRPr="009B3861" w14:paraId="0F9AC1B9" w14:textId="77777777" w:rsidTr="00BD1A76">
        <w:tc>
          <w:tcPr>
            <w:tcW w:w="714" w:type="pct"/>
            <w:shd w:val="clear" w:color="auto" w:fill="D9D9D9" w:themeFill="background1" w:themeFillShade="D9"/>
          </w:tcPr>
          <w:p w14:paraId="3C1F315A" w14:textId="77777777" w:rsidR="00FE1086" w:rsidRPr="009B3861" w:rsidRDefault="00FE1086" w:rsidP="00FE1086">
            <w:pPr>
              <w:spacing w:line="276" w:lineRule="auto"/>
              <w:rPr>
                <w:rFonts w:cs="Arial"/>
                <w:b/>
                <w:sz w:val="22"/>
              </w:rPr>
            </w:pPr>
            <w:r w:rsidRPr="009B3861">
              <w:rPr>
                <w:rFonts w:cs="Arial"/>
                <w:b/>
                <w:sz w:val="22"/>
              </w:rPr>
              <w:t>Abilities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3B51201" w14:textId="73DE9816" w:rsidR="00FE1086" w:rsidRPr="009B3861" w:rsidRDefault="00FE1086" w:rsidP="00FE1086">
            <w:pPr>
              <w:spacing w:line="276" w:lineRule="auto"/>
              <w:ind w:firstLine="60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24806EB5" w14:textId="1A7A30FA" w:rsidR="00FE1086" w:rsidRPr="009B3861" w:rsidRDefault="00FE1086" w:rsidP="00FE1086">
            <w:pPr>
              <w:pStyle w:val="ListParagraph"/>
              <w:spacing w:line="276" w:lineRule="auto"/>
              <w:ind w:left="360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7DF55570" w14:textId="018B2EFF" w:rsidR="00C25547" w:rsidRPr="009B3861" w:rsidRDefault="009D0DD8" w:rsidP="00C2554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 w:rsidRPr="009B3861">
              <w:rPr>
                <w:rFonts w:cs="Arial"/>
                <w:sz w:val="22"/>
              </w:rPr>
              <w:t>D</w:t>
            </w:r>
            <w:r w:rsidR="00C25547" w:rsidRPr="009B3861">
              <w:rPr>
                <w:rFonts w:cs="Arial"/>
                <w:sz w:val="22"/>
              </w:rPr>
              <w:t xml:space="preserve">evelop </w:t>
            </w:r>
            <w:r w:rsidRPr="009B3861">
              <w:rPr>
                <w:rFonts w:cs="Arial"/>
                <w:sz w:val="22"/>
              </w:rPr>
              <w:t xml:space="preserve">lesson plans which stimulate and develop </w:t>
            </w:r>
            <w:r w:rsidR="00C25547" w:rsidRPr="009B3861">
              <w:rPr>
                <w:rFonts w:cs="Arial"/>
                <w:sz w:val="22"/>
              </w:rPr>
              <w:t xml:space="preserve">appropriate </w:t>
            </w:r>
            <w:r w:rsidR="00C25547" w:rsidRPr="009B3861">
              <w:rPr>
                <w:rFonts w:cs="Arial"/>
                <w:sz w:val="22"/>
              </w:rPr>
              <w:lastRenderedPageBreak/>
              <w:t>experiences, and positive relationships with other children</w:t>
            </w:r>
          </w:p>
          <w:p w14:paraId="47DBB414" w14:textId="5396ADE6" w:rsidR="00C25547" w:rsidRPr="009B3861" w:rsidRDefault="00C25547" w:rsidP="00C2554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 w:rsidRPr="009B3861">
              <w:rPr>
                <w:rFonts w:cs="Arial"/>
                <w:sz w:val="22"/>
              </w:rPr>
              <w:t>Adapt curricul</w:t>
            </w:r>
            <w:r w:rsidR="009D0DD8" w:rsidRPr="009B3861">
              <w:rPr>
                <w:rFonts w:cs="Arial"/>
                <w:sz w:val="22"/>
              </w:rPr>
              <w:t>um</w:t>
            </w:r>
            <w:r w:rsidRPr="009B3861">
              <w:rPr>
                <w:rFonts w:cs="Arial"/>
                <w:sz w:val="22"/>
              </w:rPr>
              <w:t xml:space="preserve"> to meet learning goals and objectives and the needs of children in the classroom</w:t>
            </w:r>
          </w:p>
          <w:p w14:paraId="2918FDE6" w14:textId="7469D0BA" w:rsidR="00C25547" w:rsidRPr="009B3861" w:rsidRDefault="00902985" w:rsidP="009B386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Incorporate children’s </w:t>
            </w:r>
            <w:r w:rsidRPr="001C5358">
              <w:rPr>
                <w:rFonts w:cs="Arial"/>
                <w:sz w:val="22"/>
              </w:rPr>
              <w:t>IEP</w:t>
            </w:r>
            <w:r>
              <w:rPr>
                <w:rFonts w:cs="Arial"/>
                <w:sz w:val="22"/>
              </w:rPr>
              <w:t xml:space="preserve"> in p</w:t>
            </w:r>
            <w:r w:rsidR="00C25547" w:rsidRPr="00337307">
              <w:rPr>
                <w:rFonts w:cs="Arial"/>
                <w:sz w:val="22"/>
              </w:rPr>
              <w:t>lan</w:t>
            </w:r>
            <w:r>
              <w:rPr>
                <w:rFonts w:cs="Arial"/>
                <w:sz w:val="22"/>
              </w:rPr>
              <w:t>ning</w:t>
            </w:r>
            <w:r w:rsidR="00C25547" w:rsidRPr="00337307">
              <w:rPr>
                <w:rFonts w:cs="Arial"/>
                <w:sz w:val="22"/>
              </w:rPr>
              <w:t xml:space="preserve"> routines, lessons and activities </w:t>
            </w:r>
            <w:r>
              <w:rPr>
                <w:rFonts w:cs="Arial"/>
                <w:sz w:val="22"/>
              </w:rPr>
              <w:t xml:space="preserve">for the class </w:t>
            </w:r>
          </w:p>
          <w:p w14:paraId="64D10E8B" w14:textId="799118F2" w:rsidR="00FE1086" w:rsidRPr="009B3861" w:rsidRDefault="005A5A95" w:rsidP="0033730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Revise lesson plans while taking into account observations of children’s learning and participation</w:t>
            </w:r>
          </w:p>
        </w:tc>
        <w:tc>
          <w:tcPr>
            <w:tcW w:w="714" w:type="pct"/>
            <w:shd w:val="clear" w:color="auto" w:fill="auto"/>
          </w:tcPr>
          <w:p w14:paraId="246FEE06" w14:textId="3CF8F0C0" w:rsidR="00C25547" w:rsidRPr="009B3861" w:rsidRDefault="00C25547" w:rsidP="00303A2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 w:rsidRPr="00337307">
              <w:rPr>
                <w:rFonts w:cs="Arial"/>
                <w:sz w:val="22"/>
              </w:rPr>
              <w:lastRenderedPageBreak/>
              <w:t xml:space="preserve">Lead the implementation and evaluation of </w:t>
            </w:r>
            <w:r w:rsidR="003952EF">
              <w:rPr>
                <w:rFonts w:cs="Arial"/>
                <w:sz w:val="22"/>
              </w:rPr>
              <w:t xml:space="preserve">lesson plans </w:t>
            </w:r>
            <w:r w:rsidRPr="00337307">
              <w:rPr>
                <w:rFonts w:cs="Arial"/>
                <w:sz w:val="22"/>
              </w:rPr>
              <w:t xml:space="preserve">within the </w:t>
            </w:r>
            <w:r w:rsidR="00183E42">
              <w:rPr>
                <w:rFonts w:cs="Arial"/>
                <w:sz w:val="22"/>
              </w:rPr>
              <w:t>C</w:t>
            </w:r>
            <w:r w:rsidRPr="00337307">
              <w:rPr>
                <w:rFonts w:cs="Arial"/>
                <w:sz w:val="22"/>
              </w:rPr>
              <w:t>entre</w:t>
            </w:r>
          </w:p>
          <w:p w14:paraId="703327EB" w14:textId="3316ADCB" w:rsidR="00FE1086" w:rsidRPr="009B3861" w:rsidRDefault="00C25547" w:rsidP="00303A2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 w:rsidRPr="00337307">
              <w:rPr>
                <w:rFonts w:cs="Arial"/>
                <w:sz w:val="22"/>
              </w:rPr>
              <w:lastRenderedPageBreak/>
              <w:t xml:space="preserve">Translate current research and evidence-based practices into potential </w:t>
            </w:r>
            <w:r w:rsidR="004F4D99" w:rsidRPr="00337307">
              <w:rPr>
                <w:rFonts w:cs="Arial"/>
                <w:sz w:val="22"/>
              </w:rPr>
              <w:t xml:space="preserve">lesson plans </w:t>
            </w:r>
          </w:p>
          <w:p w14:paraId="523F6FAD" w14:textId="3538C852" w:rsidR="00330B09" w:rsidRDefault="00902985" w:rsidP="00303A2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Develop </w:t>
            </w:r>
            <w:r w:rsidR="004F4D99" w:rsidRPr="00337307">
              <w:rPr>
                <w:rFonts w:cs="Arial"/>
                <w:sz w:val="22"/>
              </w:rPr>
              <w:t xml:space="preserve">lessons plans which engage children meaningfully </w:t>
            </w:r>
            <w:r>
              <w:rPr>
                <w:rFonts w:cs="Arial"/>
                <w:sz w:val="22"/>
              </w:rPr>
              <w:t>and foster positive interactions between children</w:t>
            </w:r>
          </w:p>
          <w:p w14:paraId="59D17C81" w14:textId="41B43120" w:rsidR="003952EF" w:rsidRPr="00303A2A" w:rsidRDefault="00303A2A" w:rsidP="00303A2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Co-d</w:t>
            </w:r>
            <w:r w:rsidRPr="009B3861">
              <w:rPr>
                <w:rFonts w:cs="Arial"/>
                <w:sz w:val="22"/>
              </w:rPr>
              <w:t>evelop a curriculum that builds the foundation for children to achieve the desired outcomes and vision</w:t>
            </w:r>
          </w:p>
        </w:tc>
        <w:tc>
          <w:tcPr>
            <w:tcW w:w="714" w:type="pct"/>
            <w:shd w:val="clear" w:color="auto" w:fill="auto"/>
          </w:tcPr>
          <w:p w14:paraId="16E9DD82" w14:textId="7F663D19" w:rsidR="007C4EE7" w:rsidRPr="008B6465" w:rsidRDefault="007C4EE7" w:rsidP="008B646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 w:rsidRPr="008B6465">
              <w:rPr>
                <w:rFonts w:cs="Arial"/>
                <w:sz w:val="22"/>
              </w:rPr>
              <w:lastRenderedPageBreak/>
              <w:t xml:space="preserve">Research </w:t>
            </w:r>
            <w:r w:rsidR="00902985" w:rsidRPr="008B6465">
              <w:rPr>
                <w:rFonts w:cs="Arial"/>
                <w:sz w:val="22"/>
              </w:rPr>
              <w:t xml:space="preserve">new </w:t>
            </w:r>
            <w:r w:rsidRPr="008B6465">
              <w:rPr>
                <w:rFonts w:cs="Arial"/>
                <w:sz w:val="22"/>
              </w:rPr>
              <w:t>and review existing curriculums</w:t>
            </w:r>
          </w:p>
          <w:p w14:paraId="3321E7FB" w14:textId="0C023B56" w:rsidR="007C4EE7" w:rsidRPr="009B3861" w:rsidRDefault="007C4EE7" w:rsidP="008B646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sz w:val="22"/>
              </w:rPr>
            </w:pPr>
            <w:r w:rsidRPr="009B3861">
              <w:rPr>
                <w:rFonts w:cs="Arial"/>
                <w:sz w:val="22"/>
              </w:rPr>
              <w:lastRenderedPageBreak/>
              <w:t xml:space="preserve">Engage colleagues, family, children and community to gauge a better understand on the needs and interests of children as well as strengths and expertise of staff </w:t>
            </w:r>
          </w:p>
          <w:p w14:paraId="49033D11" w14:textId="7640F688" w:rsidR="007C4EE7" w:rsidRPr="009B3861" w:rsidRDefault="007C4EE7" w:rsidP="007C4EE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9B3861">
              <w:rPr>
                <w:rFonts w:cs="Arial"/>
                <w:sz w:val="22"/>
              </w:rPr>
              <w:t xml:space="preserve">Co-develop an integrated and effective system of curriculum, assessment and programme development </w:t>
            </w:r>
          </w:p>
          <w:p w14:paraId="1C4A8C8B" w14:textId="1CACE60A" w:rsidR="007C4EE7" w:rsidRPr="009B3861" w:rsidRDefault="007C4EE7" w:rsidP="007C4EE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9B3861">
              <w:rPr>
                <w:rFonts w:cs="Arial"/>
                <w:sz w:val="22"/>
              </w:rPr>
              <w:t xml:space="preserve">Develop appropriate learning objectives for </w:t>
            </w:r>
            <w:r w:rsidR="00183E42">
              <w:rPr>
                <w:rFonts w:cs="Arial"/>
                <w:sz w:val="22"/>
              </w:rPr>
              <w:t>C</w:t>
            </w:r>
            <w:r w:rsidRPr="009B3861">
              <w:rPr>
                <w:rFonts w:cs="Arial"/>
                <w:sz w:val="22"/>
              </w:rPr>
              <w:t xml:space="preserve">entre’s curricula and programmes, based on </w:t>
            </w:r>
            <w:r w:rsidR="00183E42">
              <w:rPr>
                <w:rFonts w:cs="Arial"/>
                <w:sz w:val="22"/>
              </w:rPr>
              <w:t>C</w:t>
            </w:r>
            <w:r w:rsidRPr="009B3861">
              <w:rPr>
                <w:rFonts w:cs="Arial"/>
                <w:sz w:val="22"/>
              </w:rPr>
              <w:t>entre’s learning goals</w:t>
            </w:r>
          </w:p>
          <w:p w14:paraId="0BB91EB1" w14:textId="5C49ADDF" w:rsidR="00FE1086" w:rsidRPr="00BD1A76" w:rsidRDefault="007C4EE7" w:rsidP="00BD1A76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9B3861">
              <w:rPr>
                <w:rFonts w:cs="Arial"/>
                <w:sz w:val="22"/>
              </w:rPr>
              <w:t>Develop a curriculum that builds the foundation for children to achieve the desired outcomes and vision</w:t>
            </w:r>
          </w:p>
        </w:tc>
        <w:tc>
          <w:tcPr>
            <w:tcW w:w="716" w:type="pct"/>
            <w:shd w:val="clear" w:color="auto" w:fill="auto"/>
          </w:tcPr>
          <w:p w14:paraId="514D9DE7" w14:textId="11A02F03" w:rsidR="00C25547" w:rsidRPr="00BD1A76" w:rsidRDefault="00C2554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902985">
              <w:rPr>
                <w:rFonts w:cs="Arial"/>
                <w:sz w:val="22"/>
              </w:rPr>
              <w:lastRenderedPageBreak/>
              <w:t xml:space="preserve">Design </w:t>
            </w:r>
            <w:r w:rsidR="00183E42">
              <w:rPr>
                <w:rFonts w:cs="Arial"/>
                <w:sz w:val="22"/>
              </w:rPr>
              <w:t>C</w:t>
            </w:r>
            <w:r w:rsidRPr="00BD1A76">
              <w:rPr>
                <w:rFonts w:cs="Arial"/>
                <w:sz w:val="22"/>
              </w:rPr>
              <w:t xml:space="preserve">entre-wide or organisation-wide curriculum design </w:t>
            </w:r>
            <w:r w:rsidRPr="00BD1A76">
              <w:rPr>
                <w:rFonts w:cs="Arial"/>
                <w:sz w:val="22"/>
              </w:rPr>
              <w:lastRenderedPageBreak/>
              <w:t xml:space="preserve">principles based on current research and evidence-based practices </w:t>
            </w:r>
          </w:p>
          <w:p w14:paraId="4E14E62A" w14:textId="3A034159" w:rsidR="00C25547" w:rsidRPr="009B3861" w:rsidRDefault="00C25547" w:rsidP="00C2554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902985">
              <w:rPr>
                <w:rFonts w:cs="Arial"/>
                <w:sz w:val="22"/>
              </w:rPr>
              <w:t>Facilitate professional and learning communities to improve teaching and learning practice</w:t>
            </w:r>
            <w:r w:rsidR="00025C21">
              <w:rPr>
                <w:rFonts w:cs="Arial"/>
                <w:sz w:val="22"/>
              </w:rPr>
              <w:t>s</w:t>
            </w:r>
            <w:r w:rsidRPr="00902985">
              <w:rPr>
                <w:rFonts w:cs="Arial"/>
                <w:sz w:val="22"/>
              </w:rPr>
              <w:t xml:space="preserve"> </w:t>
            </w:r>
          </w:p>
          <w:p w14:paraId="7A9DE102" w14:textId="1940E444" w:rsidR="00C25547" w:rsidRPr="009B3861" w:rsidRDefault="00C25547" w:rsidP="00C2554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902985">
              <w:rPr>
                <w:rFonts w:cs="Arial"/>
                <w:sz w:val="22"/>
              </w:rPr>
              <w:t>Establish frameworks and processes for continuous review and enhancement of curriculums across the organisation</w:t>
            </w:r>
          </w:p>
          <w:p w14:paraId="57DB355B" w14:textId="4CAAFE4D" w:rsidR="00FE1086" w:rsidRPr="009B3861" w:rsidRDefault="00C25547" w:rsidP="00C2554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902985">
              <w:rPr>
                <w:rFonts w:cs="Arial"/>
                <w:sz w:val="22"/>
              </w:rPr>
              <w:t>Drive the evaluation of evidence- based curriculum design across the organisation</w:t>
            </w:r>
          </w:p>
        </w:tc>
      </w:tr>
    </w:tbl>
    <w:p w14:paraId="3F068BA2" w14:textId="4E4B7BA7" w:rsidR="00B105A9" w:rsidRPr="009B3861" w:rsidRDefault="00B105A9" w:rsidP="00890A1C">
      <w:pPr>
        <w:spacing w:line="276" w:lineRule="auto"/>
        <w:rPr>
          <w:rFonts w:cs="Arial"/>
          <w:sz w:val="22"/>
        </w:rPr>
      </w:pPr>
    </w:p>
    <w:p w14:paraId="109BE14F" w14:textId="112696AF" w:rsidR="00E27AC0" w:rsidRPr="009B3861" w:rsidRDefault="00E27AC0" w:rsidP="00890A1C">
      <w:pPr>
        <w:spacing w:line="276" w:lineRule="auto"/>
        <w:rPr>
          <w:rFonts w:cs="Arial"/>
          <w:sz w:val="22"/>
        </w:rPr>
      </w:pPr>
    </w:p>
    <w:sectPr w:rsidR="00E27AC0" w:rsidRPr="009B3861" w:rsidSect="00B105A9">
      <w:headerReference w:type="default" r:id="rId13"/>
      <w:footerReference w:type="defaul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27F17" w14:textId="77777777" w:rsidR="00CD17F8" w:rsidRDefault="00CD17F8" w:rsidP="00B105A9">
      <w:r>
        <w:separator/>
      </w:r>
    </w:p>
  </w:endnote>
  <w:endnote w:type="continuationSeparator" w:id="0">
    <w:p w14:paraId="293AF7FA" w14:textId="77777777" w:rsidR="00CD17F8" w:rsidRDefault="00CD17F8" w:rsidP="00B105A9">
      <w:r>
        <w:continuationSeparator/>
      </w:r>
    </w:p>
  </w:endnote>
  <w:endnote w:type="continuationNotice" w:id="1">
    <w:p w14:paraId="221FC4A9" w14:textId="77777777" w:rsidR="00CD17F8" w:rsidRDefault="00CD17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A98F5" w14:textId="77777777" w:rsidR="00C22044" w:rsidRDefault="00C22044" w:rsidP="00C22044">
    <w:pPr>
      <w:pStyle w:val="Footer"/>
      <w:rPr>
        <w:rFonts w:cs="Arial"/>
        <w:sz w:val="20"/>
      </w:rPr>
    </w:pPr>
    <w:r>
      <w:rPr>
        <w:rFonts w:cs="Arial"/>
        <w:sz w:val="20"/>
      </w:rPr>
      <w:t>©SkillsFuture Singapore</w:t>
    </w:r>
  </w:p>
  <w:p w14:paraId="53E0E5AE" w14:textId="0A7C4C06" w:rsidR="00B105A9" w:rsidRPr="008B6465" w:rsidRDefault="00C22044" w:rsidP="008B6465">
    <w:pPr>
      <w:pStyle w:val="Footer"/>
      <w:tabs>
        <w:tab w:val="left" w:pos="3876"/>
        <w:tab w:val="left" w:pos="9360"/>
        <w:tab w:val="left" w:pos="10080"/>
        <w:tab w:val="left" w:pos="11028"/>
      </w:tabs>
      <w:rPr>
        <w:rFonts w:cs="Arial"/>
        <w:noProof/>
        <w:sz w:val="20"/>
      </w:rPr>
    </w:pPr>
    <w:r>
      <w:rPr>
        <w:rFonts w:cs="Arial"/>
        <w:sz w:val="20"/>
      </w:rPr>
      <w:t>Effective date: June 2021, Version 1.0</w:t>
    </w:r>
    <w:r>
      <w:rPr>
        <w:rFonts w:cs="Arial"/>
        <w:sz w:val="20"/>
      </w:rPr>
      <w:tab/>
    </w:r>
    <w:r>
      <w:rPr>
        <w:rFonts w:cs="Arial"/>
        <w:sz w:val="20"/>
      </w:rPr>
      <w:tab/>
    </w:r>
    <w:r>
      <w:rPr>
        <w:rFonts w:cs="Arial"/>
        <w:sz w:val="20"/>
      </w:rPr>
      <w:tab/>
    </w:r>
    <w:r>
      <w:rPr>
        <w:rFonts w:cs="Arial"/>
        <w:sz w:val="20"/>
      </w:rPr>
      <w:tab/>
      <w:t xml:space="preserve">Page </w:t>
    </w:r>
    <w:r>
      <w:rPr>
        <w:rFonts w:cs="Arial"/>
        <w:sz w:val="20"/>
      </w:rPr>
      <w:fldChar w:fldCharType="begin"/>
    </w:r>
    <w:r>
      <w:rPr>
        <w:rFonts w:cs="Arial"/>
        <w:sz w:val="20"/>
      </w:rPr>
      <w:instrText xml:space="preserve"> PAGE   \* MERGEFORMAT </w:instrText>
    </w:r>
    <w:r>
      <w:rPr>
        <w:rFonts w:cs="Arial"/>
        <w:sz w:val="20"/>
      </w:rPr>
      <w:fldChar w:fldCharType="separate"/>
    </w:r>
    <w:r>
      <w:rPr>
        <w:rFonts w:cs="Arial"/>
        <w:sz w:val="20"/>
      </w:rPr>
      <w:t>1</w:t>
    </w:r>
    <w:r>
      <w:rPr>
        <w:rFonts w:cs="Arial"/>
        <w:sz w:val="20"/>
      </w:rPr>
      <w:fldChar w:fldCharType="end"/>
    </w:r>
    <w:r>
      <w:rPr>
        <w:rFonts w:cs="Arial"/>
        <w:sz w:val="20"/>
      </w:rPr>
      <w:t xml:space="preserve"> of </w:t>
    </w:r>
    <w:r>
      <w:rPr>
        <w:rFonts w:cs="Arial"/>
        <w:sz w:val="20"/>
      </w:rPr>
      <w:fldChar w:fldCharType="begin"/>
    </w:r>
    <w:r>
      <w:rPr>
        <w:rFonts w:cs="Arial"/>
        <w:sz w:val="20"/>
      </w:rPr>
      <w:instrText xml:space="preserve"> NUMPAGES   \* MERGEFORMAT </w:instrText>
    </w:r>
    <w:r>
      <w:rPr>
        <w:rFonts w:cs="Arial"/>
        <w:sz w:val="20"/>
      </w:rPr>
      <w:fldChar w:fldCharType="separate"/>
    </w:r>
    <w:r>
      <w:rPr>
        <w:rFonts w:cs="Arial"/>
        <w:sz w:val="20"/>
      </w:rPr>
      <w:t>2</w:t>
    </w:r>
    <w:r>
      <w:rPr>
        <w:rFonts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CDCCEA" w14:textId="77777777" w:rsidR="00CD17F8" w:rsidRDefault="00CD17F8" w:rsidP="00B105A9">
      <w:r>
        <w:separator/>
      </w:r>
    </w:p>
  </w:footnote>
  <w:footnote w:type="continuationSeparator" w:id="0">
    <w:p w14:paraId="1DD8C0A0" w14:textId="77777777" w:rsidR="00CD17F8" w:rsidRDefault="00CD17F8" w:rsidP="00B105A9">
      <w:r>
        <w:continuationSeparator/>
      </w:r>
    </w:p>
  </w:footnote>
  <w:footnote w:type="continuationNotice" w:id="1">
    <w:p w14:paraId="227A4BEC" w14:textId="77777777" w:rsidR="00CD17F8" w:rsidRDefault="00CD17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C850C" w14:textId="0B91DF4C" w:rsidR="008C2C62" w:rsidRDefault="0074346F" w:rsidP="0074346F">
    <w:pPr>
      <w:pStyle w:val="Header"/>
      <w:ind w:firstLine="2880"/>
      <w:jc w:val="center"/>
      <w:rPr>
        <w:rFonts w:cs="Arial"/>
        <w:b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99B3E1F" wp14:editId="535A7DB1">
          <wp:simplePos x="0" y="0"/>
          <wp:positionH relativeFrom="margin">
            <wp:posOffset>11222789</wp:posOffset>
          </wp:positionH>
          <wp:positionV relativeFrom="margin">
            <wp:posOffset>-616585</wp:posOffset>
          </wp:positionV>
          <wp:extent cx="1974215" cy="431800"/>
          <wp:effectExtent l="0" t="0" r="6985" b="635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4215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b/>
        <w:szCs w:val="24"/>
      </w:rPr>
      <w:t>SKILLS FRAMEWORK FOR EARLY CHILDHOOD</w:t>
    </w:r>
  </w:p>
  <w:p w14:paraId="7F5D713D" w14:textId="77777777" w:rsidR="0074346F" w:rsidRDefault="0074346F" w:rsidP="00BD1A76">
    <w:pPr>
      <w:pStyle w:val="Header"/>
      <w:ind w:firstLine="2880"/>
      <w:jc w:val="center"/>
      <w:rPr>
        <w:rFonts w:cs="Arial"/>
        <w:b/>
        <w:szCs w:val="24"/>
      </w:rPr>
    </w:pPr>
    <w:r>
      <w:rPr>
        <w:rFonts w:cs="Arial"/>
        <w:b/>
        <w:szCs w:val="24"/>
      </w:rPr>
      <w:t>TECHNICAL SKILLS AND COMPETENCIES (TSC) REFERENCE DOCUMENT</w:t>
    </w:r>
  </w:p>
  <w:p w14:paraId="1AD99520" w14:textId="77777777" w:rsidR="00B105A9" w:rsidRPr="00B105A9" w:rsidRDefault="00B105A9">
    <w:pPr>
      <w:pStyle w:val="Head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B750D"/>
    <w:multiLevelType w:val="multilevel"/>
    <w:tmpl w:val="7CB01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3D725F"/>
    <w:multiLevelType w:val="hybridMultilevel"/>
    <w:tmpl w:val="57EA2A0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4A30CF"/>
    <w:multiLevelType w:val="hybridMultilevel"/>
    <w:tmpl w:val="74765B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B64FF6"/>
    <w:multiLevelType w:val="hybridMultilevel"/>
    <w:tmpl w:val="8EC6D9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EAB055F"/>
    <w:multiLevelType w:val="hybridMultilevel"/>
    <w:tmpl w:val="534296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582735"/>
    <w:multiLevelType w:val="hybridMultilevel"/>
    <w:tmpl w:val="A3A0A0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CF56E2"/>
    <w:multiLevelType w:val="hybridMultilevel"/>
    <w:tmpl w:val="E0B41D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E772C30"/>
    <w:multiLevelType w:val="hybridMultilevel"/>
    <w:tmpl w:val="F5426D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16B65A5"/>
    <w:multiLevelType w:val="hybridMultilevel"/>
    <w:tmpl w:val="562C40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C845C4"/>
    <w:multiLevelType w:val="hybridMultilevel"/>
    <w:tmpl w:val="C466FB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E096592"/>
    <w:multiLevelType w:val="hybridMultilevel"/>
    <w:tmpl w:val="FD0C52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4"/>
  </w:num>
  <w:num w:numId="5">
    <w:abstractNumId w:val="3"/>
  </w:num>
  <w:num w:numId="6">
    <w:abstractNumId w:val="0"/>
  </w:num>
  <w:num w:numId="7">
    <w:abstractNumId w:val="6"/>
  </w:num>
  <w:num w:numId="8">
    <w:abstractNumId w:val="7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284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A9"/>
    <w:rsid w:val="000148BF"/>
    <w:rsid w:val="00014C3B"/>
    <w:rsid w:val="000168C5"/>
    <w:rsid w:val="00021A5E"/>
    <w:rsid w:val="0002272F"/>
    <w:rsid w:val="00025C21"/>
    <w:rsid w:val="0002654B"/>
    <w:rsid w:val="000268CC"/>
    <w:rsid w:val="0002692C"/>
    <w:rsid w:val="0004333C"/>
    <w:rsid w:val="00056871"/>
    <w:rsid w:val="00062F93"/>
    <w:rsid w:val="00063E95"/>
    <w:rsid w:val="000667CC"/>
    <w:rsid w:val="00066D42"/>
    <w:rsid w:val="00081F06"/>
    <w:rsid w:val="000A7CF3"/>
    <w:rsid w:val="000B44D4"/>
    <w:rsid w:val="000D4227"/>
    <w:rsid w:val="000D55B2"/>
    <w:rsid w:val="000F4FF2"/>
    <w:rsid w:val="00103F2C"/>
    <w:rsid w:val="00105657"/>
    <w:rsid w:val="00122ED2"/>
    <w:rsid w:val="001310FB"/>
    <w:rsid w:val="00134F4E"/>
    <w:rsid w:val="0013551C"/>
    <w:rsid w:val="00140691"/>
    <w:rsid w:val="00161C4F"/>
    <w:rsid w:val="001635F7"/>
    <w:rsid w:val="00183E42"/>
    <w:rsid w:val="001A11B2"/>
    <w:rsid w:val="001A1FCE"/>
    <w:rsid w:val="001B19A2"/>
    <w:rsid w:val="001B228C"/>
    <w:rsid w:val="001B3862"/>
    <w:rsid w:val="001C3E60"/>
    <w:rsid w:val="001C52F6"/>
    <w:rsid w:val="001C6DE5"/>
    <w:rsid w:val="001C7DA8"/>
    <w:rsid w:val="001E0C28"/>
    <w:rsid w:val="001F46BB"/>
    <w:rsid w:val="00200ECD"/>
    <w:rsid w:val="00221895"/>
    <w:rsid w:val="00222FDA"/>
    <w:rsid w:val="00230189"/>
    <w:rsid w:val="002340ED"/>
    <w:rsid w:val="00234FEC"/>
    <w:rsid w:val="00245FFB"/>
    <w:rsid w:val="00247858"/>
    <w:rsid w:val="002604B5"/>
    <w:rsid w:val="00270C89"/>
    <w:rsid w:val="00272C7C"/>
    <w:rsid w:val="0027762E"/>
    <w:rsid w:val="00293140"/>
    <w:rsid w:val="002C45CF"/>
    <w:rsid w:val="002D71A7"/>
    <w:rsid w:val="002E5A36"/>
    <w:rsid w:val="002F6344"/>
    <w:rsid w:val="00303A2A"/>
    <w:rsid w:val="00312A78"/>
    <w:rsid w:val="00330B09"/>
    <w:rsid w:val="0033377B"/>
    <w:rsid w:val="00337307"/>
    <w:rsid w:val="0034492E"/>
    <w:rsid w:val="00346F0E"/>
    <w:rsid w:val="003602BE"/>
    <w:rsid w:val="003629E1"/>
    <w:rsid w:val="00363CD4"/>
    <w:rsid w:val="00394D7E"/>
    <w:rsid w:val="003950C6"/>
    <w:rsid w:val="003952EF"/>
    <w:rsid w:val="003C7C56"/>
    <w:rsid w:val="003D1CCC"/>
    <w:rsid w:val="003E57D1"/>
    <w:rsid w:val="003E76FA"/>
    <w:rsid w:val="003F0F9F"/>
    <w:rsid w:val="003F3C64"/>
    <w:rsid w:val="00400702"/>
    <w:rsid w:val="00404079"/>
    <w:rsid w:val="004125EB"/>
    <w:rsid w:val="004156A7"/>
    <w:rsid w:val="004166E1"/>
    <w:rsid w:val="004176C2"/>
    <w:rsid w:val="00437395"/>
    <w:rsid w:val="00442865"/>
    <w:rsid w:val="00451FD1"/>
    <w:rsid w:val="004533A0"/>
    <w:rsid w:val="0045341F"/>
    <w:rsid w:val="00477C77"/>
    <w:rsid w:val="004812F3"/>
    <w:rsid w:val="00491EDF"/>
    <w:rsid w:val="00492AC2"/>
    <w:rsid w:val="00493515"/>
    <w:rsid w:val="00494268"/>
    <w:rsid w:val="004B60ED"/>
    <w:rsid w:val="004C7F46"/>
    <w:rsid w:val="004E3193"/>
    <w:rsid w:val="004F4D99"/>
    <w:rsid w:val="004F52DC"/>
    <w:rsid w:val="00513E63"/>
    <w:rsid w:val="00525F24"/>
    <w:rsid w:val="00526B57"/>
    <w:rsid w:val="00535397"/>
    <w:rsid w:val="0054107E"/>
    <w:rsid w:val="00541EBC"/>
    <w:rsid w:val="005426F9"/>
    <w:rsid w:val="00575135"/>
    <w:rsid w:val="00577BAF"/>
    <w:rsid w:val="005819EC"/>
    <w:rsid w:val="005902D0"/>
    <w:rsid w:val="00592965"/>
    <w:rsid w:val="00597E51"/>
    <w:rsid w:val="005A2846"/>
    <w:rsid w:val="005A5A95"/>
    <w:rsid w:val="005C1CE7"/>
    <w:rsid w:val="005D2268"/>
    <w:rsid w:val="005F0ABB"/>
    <w:rsid w:val="00610773"/>
    <w:rsid w:val="00640FED"/>
    <w:rsid w:val="00641C4E"/>
    <w:rsid w:val="00650952"/>
    <w:rsid w:val="00690FDE"/>
    <w:rsid w:val="006A025C"/>
    <w:rsid w:val="006A2838"/>
    <w:rsid w:val="006A7B7E"/>
    <w:rsid w:val="006B03ED"/>
    <w:rsid w:val="006B16B5"/>
    <w:rsid w:val="006B2034"/>
    <w:rsid w:val="006B31AC"/>
    <w:rsid w:val="006B6A6D"/>
    <w:rsid w:val="006B6A8A"/>
    <w:rsid w:val="006D1D6D"/>
    <w:rsid w:val="006D517B"/>
    <w:rsid w:val="006D6567"/>
    <w:rsid w:val="006E04C5"/>
    <w:rsid w:val="006E5131"/>
    <w:rsid w:val="006F033F"/>
    <w:rsid w:val="0070458C"/>
    <w:rsid w:val="0071428F"/>
    <w:rsid w:val="007232E4"/>
    <w:rsid w:val="00737E29"/>
    <w:rsid w:val="0074346F"/>
    <w:rsid w:val="00762D57"/>
    <w:rsid w:val="007641FB"/>
    <w:rsid w:val="007705DC"/>
    <w:rsid w:val="007776B2"/>
    <w:rsid w:val="00777C75"/>
    <w:rsid w:val="00784033"/>
    <w:rsid w:val="00793A72"/>
    <w:rsid w:val="007B0047"/>
    <w:rsid w:val="007C13FA"/>
    <w:rsid w:val="007C4EE7"/>
    <w:rsid w:val="007C7964"/>
    <w:rsid w:val="007E3F62"/>
    <w:rsid w:val="007E6E99"/>
    <w:rsid w:val="007F51A5"/>
    <w:rsid w:val="00805363"/>
    <w:rsid w:val="0081233B"/>
    <w:rsid w:val="00822ED1"/>
    <w:rsid w:val="00823E88"/>
    <w:rsid w:val="00831B3B"/>
    <w:rsid w:val="00833438"/>
    <w:rsid w:val="00851612"/>
    <w:rsid w:val="00855A31"/>
    <w:rsid w:val="008574EC"/>
    <w:rsid w:val="00876A5A"/>
    <w:rsid w:val="00890A1C"/>
    <w:rsid w:val="00892CA7"/>
    <w:rsid w:val="00893377"/>
    <w:rsid w:val="00897EED"/>
    <w:rsid w:val="008B34EC"/>
    <w:rsid w:val="008B6465"/>
    <w:rsid w:val="008C2C62"/>
    <w:rsid w:val="008E1A2C"/>
    <w:rsid w:val="008F71F1"/>
    <w:rsid w:val="00902985"/>
    <w:rsid w:val="00906E03"/>
    <w:rsid w:val="00907C80"/>
    <w:rsid w:val="009153F8"/>
    <w:rsid w:val="009305BD"/>
    <w:rsid w:val="009378FA"/>
    <w:rsid w:val="009402FA"/>
    <w:rsid w:val="0094297C"/>
    <w:rsid w:val="00944125"/>
    <w:rsid w:val="00991142"/>
    <w:rsid w:val="00992273"/>
    <w:rsid w:val="0099650A"/>
    <w:rsid w:val="009A2502"/>
    <w:rsid w:val="009B095A"/>
    <w:rsid w:val="009B3861"/>
    <w:rsid w:val="009C0CD2"/>
    <w:rsid w:val="009C3D03"/>
    <w:rsid w:val="009C6B85"/>
    <w:rsid w:val="009C75A1"/>
    <w:rsid w:val="009D0DD8"/>
    <w:rsid w:val="009D3FE6"/>
    <w:rsid w:val="009E5DA7"/>
    <w:rsid w:val="009F767A"/>
    <w:rsid w:val="00A17027"/>
    <w:rsid w:val="00A3405D"/>
    <w:rsid w:val="00A371F8"/>
    <w:rsid w:val="00A406A6"/>
    <w:rsid w:val="00A43950"/>
    <w:rsid w:val="00A517EE"/>
    <w:rsid w:val="00A62D41"/>
    <w:rsid w:val="00A6413E"/>
    <w:rsid w:val="00A664BF"/>
    <w:rsid w:val="00A66BE8"/>
    <w:rsid w:val="00A73A34"/>
    <w:rsid w:val="00A74491"/>
    <w:rsid w:val="00A81C66"/>
    <w:rsid w:val="00A85AEF"/>
    <w:rsid w:val="00A90CCD"/>
    <w:rsid w:val="00A93C82"/>
    <w:rsid w:val="00AA0DDB"/>
    <w:rsid w:val="00AA1368"/>
    <w:rsid w:val="00AD266E"/>
    <w:rsid w:val="00AE100C"/>
    <w:rsid w:val="00AE1405"/>
    <w:rsid w:val="00AE3B3A"/>
    <w:rsid w:val="00AF39FC"/>
    <w:rsid w:val="00B022EA"/>
    <w:rsid w:val="00B035A2"/>
    <w:rsid w:val="00B045DE"/>
    <w:rsid w:val="00B05700"/>
    <w:rsid w:val="00B105A9"/>
    <w:rsid w:val="00B10A1A"/>
    <w:rsid w:val="00B21AE1"/>
    <w:rsid w:val="00B279A8"/>
    <w:rsid w:val="00B32F29"/>
    <w:rsid w:val="00B3396C"/>
    <w:rsid w:val="00B36056"/>
    <w:rsid w:val="00B44C76"/>
    <w:rsid w:val="00B80D21"/>
    <w:rsid w:val="00BC0294"/>
    <w:rsid w:val="00BD1A76"/>
    <w:rsid w:val="00BE13B7"/>
    <w:rsid w:val="00BE2C9D"/>
    <w:rsid w:val="00BE524F"/>
    <w:rsid w:val="00BF0D36"/>
    <w:rsid w:val="00BF1402"/>
    <w:rsid w:val="00BF2DBD"/>
    <w:rsid w:val="00BF3886"/>
    <w:rsid w:val="00BF5B97"/>
    <w:rsid w:val="00C22044"/>
    <w:rsid w:val="00C25547"/>
    <w:rsid w:val="00C32481"/>
    <w:rsid w:val="00C8275B"/>
    <w:rsid w:val="00C8342B"/>
    <w:rsid w:val="00C90D16"/>
    <w:rsid w:val="00C92BD5"/>
    <w:rsid w:val="00CA0B4A"/>
    <w:rsid w:val="00CA276A"/>
    <w:rsid w:val="00CB415A"/>
    <w:rsid w:val="00CC1609"/>
    <w:rsid w:val="00CC3831"/>
    <w:rsid w:val="00CD06E2"/>
    <w:rsid w:val="00CD17F8"/>
    <w:rsid w:val="00CD3D8C"/>
    <w:rsid w:val="00D35E1D"/>
    <w:rsid w:val="00D37831"/>
    <w:rsid w:val="00D57B1B"/>
    <w:rsid w:val="00D60737"/>
    <w:rsid w:val="00D83CB0"/>
    <w:rsid w:val="00D84C21"/>
    <w:rsid w:val="00D866AD"/>
    <w:rsid w:val="00D87F58"/>
    <w:rsid w:val="00DA1334"/>
    <w:rsid w:val="00DB26C7"/>
    <w:rsid w:val="00DE30FF"/>
    <w:rsid w:val="00E05D94"/>
    <w:rsid w:val="00E2088E"/>
    <w:rsid w:val="00E27AC0"/>
    <w:rsid w:val="00E37C90"/>
    <w:rsid w:val="00E43C37"/>
    <w:rsid w:val="00E55CEF"/>
    <w:rsid w:val="00E56046"/>
    <w:rsid w:val="00E92C58"/>
    <w:rsid w:val="00E959A6"/>
    <w:rsid w:val="00E95F43"/>
    <w:rsid w:val="00EA509B"/>
    <w:rsid w:val="00EC26BB"/>
    <w:rsid w:val="00ED3D23"/>
    <w:rsid w:val="00EE2DC4"/>
    <w:rsid w:val="00EF00E6"/>
    <w:rsid w:val="00EF2845"/>
    <w:rsid w:val="00EF6A89"/>
    <w:rsid w:val="00F00A82"/>
    <w:rsid w:val="00F0202B"/>
    <w:rsid w:val="00F065A2"/>
    <w:rsid w:val="00F0797B"/>
    <w:rsid w:val="00F15B28"/>
    <w:rsid w:val="00F712AC"/>
    <w:rsid w:val="00F935A0"/>
    <w:rsid w:val="00FB07CE"/>
    <w:rsid w:val="00FB46B0"/>
    <w:rsid w:val="00FC2600"/>
    <w:rsid w:val="00FD672B"/>
    <w:rsid w:val="00FE1086"/>
    <w:rsid w:val="00FE5104"/>
    <w:rsid w:val="00FE5A42"/>
    <w:rsid w:val="00FF090D"/>
    <w:rsid w:val="00FF25AB"/>
    <w:rsid w:val="00FF3F2A"/>
    <w:rsid w:val="00FF5EE4"/>
    <w:rsid w:val="00FF6065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D4372"/>
  <w15:chartTrackingRefBased/>
  <w15:docId w15:val="{20A2F160-ADAB-43A9-8983-9ACB12E42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S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4069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5A9"/>
  </w:style>
  <w:style w:type="paragraph" w:styleId="Footer">
    <w:name w:val="footer"/>
    <w:basedOn w:val="Normal"/>
    <w:link w:val="Foot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5A9"/>
  </w:style>
  <w:style w:type="table" w:styleId="TableGrid">
    <w:name w:val="Table Grid"/>
    <w:basedOn w:val="TableNormal"/>
    <w:uiPriority w:val="39"/>
    <w:rsid w:val="00B10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5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5A9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B105A9"/>
    <w:pPr>
      <w:ind w:left="720"/>
      <w:contextualSpacing/>
    </w:p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B105A9"/>
  </w:style>
  <w:style w:type="character" w:styleId="CommentReference">
    <w:name w:val="annotation reference"/>
    <w:basedOn w:val="DefaultParagraphFont"/>
    <w:uiPriority w:val="99"/>
    <w:semiHidden/>
    <w:unhideWhenUsed/>
    <w:rsid w:val="00831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B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B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3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B19A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19A2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140691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customStyle="1" w:styleId="course-code">
    <w:name w:val="course-code"/>
    <w:basedOn w:val="DefaultParagraphFont"/>
    <w:rsid w:val="001406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7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SGP29761-1906708183-12346</_dlc_DocId>
    <_dlc_DocIdUrl xmlns="b9d69e36-3af5-434a-bd7b-a979a330e155">
      <Url>https://eyapc.sharepoint.com/sites/eyimdSGP-0010887-MC/_layouts/15/DocIdRedir.aspx?ID=SGP29761-1906708183-12346</Url>
      <Description>SGP29761-1906708183-12346</Description>
    </_dlc_DocIdUrl>
  </documentManagement>
</p:properties>
</file>

<file path=customXml/itemProps1.xml><?xml version="1.0" encoding="utf-8"?>
<ds:datastoreItem xmlns:ds="http://schemas.openxmlformats.org/officeDocument/2006/customXml" ds:itemID="{E9791C81-37F5-4F58-8A85-F2B3B8C1BC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26BDCB-253C-47E3-AAC1-197A1C626F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F19EA1-C96E-4355-837F-99091543DDB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2172E6E-987C-41A5-9169-3404B1F5E11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51422C7-9D95-4974-9EFA-12FAAECFC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E04CD92-EA9B-412B-88B6-5F511B61DDF0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Qinxu Yu</dc:creator>
  <cp:keywords/>
  <dc:description/>
  <cp:lastModifiedBy>Man Yong LOH (SSG)</cp:lastModifiedBy>
  <cp:revision>16</cp:revision>
  <dcterms:created xsi:type="dcterms:W3CDTF">2021-05-20T05:55:00Z</dcterms:created>
  <dcterms:modified xsi:type="dcterms:W3CDTF">2021-10-11T02:16:00Z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Jurisdiction">
    <vt:lpwstr>2;#Singapore|69241580-8e65-4360-baff-f70e85d701eb</vt:lpwstr>
  </property>
  <property fmtid="{D5CDD505-2E9C-101B-9397-08002B2CF9AE}" pid="4" name="ContentLanguage">
    <vt:lpwstr>4;#English|556a818d-2fa5-4ece-a7c0-2ca1d2dc5c77</vt:lpwstr>
  </property>
  <property fmtid="{D5CDD505-2E9C-101B-9397-08002B2CF9AE}" pid="5" name="TaxServiceLine">
    <vt:lpwstr>3;#People Advisory Services - PAS|d481acd3-9bbb-4e4a-bf33-8d2afc28bcd3</vt:lpwstr>
  </property>
  <property fmtid="{D5CDD505-2E9C-101B-9397-08002B2CF9AE}" pid="6" name="_dlc_DocIdItemGuid">
    <vt:lpwstr>0e435188-c5a8-4ce3-88ab-5eeb8bcfe7be</vt:lpwstr>
  </property>
  <property fmtid="{D5CDD505-2E9C-101B-9397-08002B2CF9AE}" pid="7" name="MSIP_Label_4f288355-fb4c-44cd-b9ca-40cfc2aee5f8_Enabled">
    <vt:lpwstr>true</vt:lpwstr>
  </property>
  <property fmtid="{D5CDD505-2E9C-101B-9397-08002B2CF9AE}" pid="8" name="MSIP_Label_4f288355-fb4c-44cd-b9ca-40cfc2aee5f8_SetDate">
    <vt:lpwstr>2021-10-11T02:16:49Z</vt:lpwstr>
  </property>
  <property fmtid="{D5CDD505-2E9C-101B-9397-08002B2CF9AE}" pid="9" name="MSIP_Label_4f288355-fb4c-44cd-b9ca-40cfc2aee5f8_Method">
    <vt:lpwstr>Standard</vt:lpwstr>
  </property>
  <property fmtid="{D5CDD505-2E9C-101B-9397-08002B2CF9AE}" pid="10" name="MSIP_Label_4f288355-fb4c-44cd-b9ca-40cfc2aee5f8_Name">
    <vt:lpwstr>Non Sensitive_1</vt:lpwstr>
  </property>
  <property fmtid="{D5CDD505-2E9C-101B-9397-08002B2CF9AE}" pid="11" name="MSIP_Label_4f288355-fb4c-44cd-b9ca-40cfc2aee5f8_SiteId">
    <vt:lpwstr>0b11c524-9a1c-4e1b-84cb-6336aefc2243</vt:lpwstr>
  </property>
  <property fmtid="{D5CDD505-2E9C-101B-9397-08002B2CF9AE}" pid="12" name="MSIP_Label_4f288355-fb4c-44cd-b9ca-40cfc2aee5f8_ActionId">
    <vt:lpwstr>1d20ae85-8529-4428-9427-d6888cc4c376</vt:lpwstr>
  </property>
  <property fmtid="{D5CDD505-2E9C-101B-9397-08002B2CF9AE}" pid="13" name="MSIP_Label_4f288355-fb4c-44cd-b9ca-40cfc2aee5f8_ContentBits">
    <vt:lpwstr>0</vt:lpwstr>
  </property>
</Properties>
</file>